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A822" w14:textId="19A4E871" w:rsidR="00781C68" w:rsidRDefault="00781C68">
      <w:r>
        <w:t xml:space="preserve">O Plano de trabalho deve ter a estrutura abaixo. </w:t>
      </w:r>
      <w:r w:rsidR="002A0708">
        <w:t xml:space="preserve">Estes dados são exigidos no momento do cadastro da bolsa na FAPES. </w:t>
      </w:r>
    </w:p>
    <w:p w14:paraId="4936120F" w14:textId="3C1CFFBD" w:rsidR="009A2655" w:rsidRDefault="00781C68">
      <w:r>
        <w:t xml:space="preserve">Título do plano de trabalho </w:t>
      </w:r>
    </w:p>
    <w:p w14:paraId="408BA850" w14:textId="5205546C" w:rsidR="00781C68" w:rsidRDefault="00781C68">
      <w:r>
        <w:t xml:space="preserve">Cronograma de trabalho </w:t>
      </w:r>
    </w:p>
    <w:p w14:paraId="61985611" w14:textId="3184A713" w:rsidR="00781C68" w:rsidRDefault="00781C68">
      <w:r>
        <w:t xml:space="preserve">Objetivos </w:t>
      </w:r>
    </w:p>
    <w:p w14:paraId="490A56B3" w14:textId="77DED0ED" w:rsidR="00781C68" w:rsidRDefault="00781C68" w:rsidP="00781C68">
      <w:pPr>
        <w:jc w:val="both"/>
        <w:rPr>
          <w:rFonts w:ascii="Arial" w:hAnsi="Arial" w:cs="Arial"/>
          <w:color w:val="FF0000"/>
          <w:sz w:val="15"/>
          <w:szCs w:val="15"/>
          <w:shd w:val="clear" w:color="auto" w:fill="F9F9F9"/>
        </w:rPr>
      </w:pPr>
      <w:r>
        <w:rPr>
          <w:rFonts w:ascii="Arial" w:hAnsi="Arial" w:cs="Arial"/>
          <w:color w:val="FF0000"/>
          <w:sz w:val="15"/>
          <w:szCs w:val="15"/>
          <w:shd w:val="clear" w:color="auto" w:fill="F9F9F9"/>
        </w:rPr>
        <w:t>Indicar as metas quantificáveis por objetivo do projeto, com prazo total de execução e atividades que as viabilizarão. Apresentar indicadores quantitativos para o acompanhamento das metas.</w:t>
      </w:r>
    </w:p>
    <w:p w14:paraId="3A0205EA" w14:textId="3681BECB" w:rsidR="00781C68" w:rsidRDefault="00781C68">
      <w:pPr>
        <w:rPr>
          <w:rFonts w:ascii="Arial" w:hAnsi="Arial" w:cs="Arial"/>
          <w:color w:val="FF0000"/>
          <w:sz w:val="15"/>
          <w:szCs w:val="15"/>
          <w:shd w:val="clear" w:color="auto" w:fill="F9F9F9"/>
        </w:rPr>
      </w:pPr>
      <w:r w:rsidRPr="00781C68">
        <w:t xml:space="preserve">Métodos </w:t>
      </w:r>
    </w:p>
    <w:p w14:paraId="78745860" w14:textId="3F8BC59C" w:rsidR="00781C68" w:rsidRDefault="00781C68" w:rsidP="00781C68">
      <w:pPr>
        <w:jc w:val="both"/>
      </w:pPr>
      <w:r>
        <w:rPr>
          <w:rFonts w:ascii="Arial" w:hAnsi="Arial" w:cs="Arial"/>
          <w:color w:val="FF0000"/>
          <w:sz w:val="15"/>
          <w:szCs w:val="15"/>
          <w:shd w:val="clear" w:color="auto" w:fill="F9F9F9"/>
        </w:rPr>
        <w:t>Descrever os métodos, indicando direta e claramente como os objetivos serão alcançados e apresentar como está configurada a articulação que tornarão os processos e produtos obtidos acessíveis aos usuários (instituições estaduais, municipais e federais,</w:t>
      </w:r>
      <w:r>
        <w:rPr>
          <w:rFonts w:ascii="Arial" w:hAnsi="Arial" w:cs="Arial"/>
          <w:color w:val="FF0000"/>
          <w:sz w:val="15"/>
          <w:szCs w:val="15"/>
          <w:shd w:val="clear" w:color="auto" w:fill="F9F9F9"/>
        </w:rPr>
        <w:t xml:space="preserve"> </w:t>
      </w:r>
      <w:r>
        <w:rPr>
          <w:rFonts w:ascii="Arial" w:hAnsi="Arial" w:cs="Arial"/>
          <w:color w:val="FF0000"/>
          <w:sz w:val="15"/>
          <w:szCs w:val="15"/>
          <w:shd w:val="clear" w:color="auto" w:fill="F9F9F9"/>
        </w:rPr>
        <w:t>e outras organizações da sociedade).</w:t>
      </w:r>
    </w:p>
    <w:p w14:paraId="2866EB29" w14:textId="77777777" w:rsidR="00781C68" w:rsidRDefault="00781C68"/>
    <w:sectPr w:rsidR="00781C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F6"/>
    <w:rsid w:val="002A0708"/>
    <w:rsid w:val="005F04F6"/>
    <w:rsid w:val="00781C68"/>
    <w:rsid w:val="009A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F7F4"/>
  <w15:chartTrackingRefBased/>
  <w15:docId w15:val="{B622383A-FAB6-4226-9EAA-B4609CFC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566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Teixeira</dc:creator>
  <cp:keywords/>
  <dc:description/>
  <cp:lastModifiedBy>Luciano Teixeira</cp:lastModifiedBy>
  <cp:revision>3</cp:revision>
  <dcterms:created xsi:type="dcterms:W3CDTF">2021-07-26T13:36:00Z</dcterms:created>
  <dcterms:modified xsi:type="dcterms:W3CDTF">2021-07-26T13:41:00Z</dcterms:modified>
</cp:coreProperties>
</file>